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60" w:rsidRDefault="001E7260" w:rsidP="001E726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10">
        <w:rPr>
          <w:rFonts w:ascii="Times New Roman" w:hAnsi="Times New Roman" w:cs="Times New Roman"/>
          <w:b/>
          <w:sz w:val="28"/>
          <w:szCs w:val="28"/>
        </w:rPr>
        <w:t>От крепости к городу: Троицк на рубеже веков</w:t>
      </w:r>
    </w:p>
    <w:p w:rsidR="00612EFC" w:rsidRDefault="009E78B7" w:rsidP="009E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B7">
        <w:rPr>
          <w:rFonts w:ascii="Times New Roman" w:hAnsi="Times New Roman" w:cs="Times New Roman"/>
          <w:sz w:val="28"/>
          <w:szCs w:val="28"/>
        </w:rPr>
        <w:t>Актуальность:</w:t>
      </w:r>
      <w:r w:rsidR="00CB1B03">
        <w:rPr>
          <w:rFonts w:ascii="Times New Roman" w:hAnsi="Times New Roman" w:cs="Times New Roman"/>
          <w:sz w:val="28"/>
          <w:szCs w:val="28"/>
        </w:rPr>
        <w:t xml:space="preserve"> изучение истории г. Троицка актуально прежде всего по той причине, что на сегодняшний день нет единого и комплексного исследования по истории города. </w:t>
      </w:r>
      <w:r w:rsidR="00612EFC">
        <w:rPr>
          <w:rFonts w:ascii="Times New Roman" w:hAnsi="Times New Roman" w:cs="Times New Roman"/>
          <w:sz w:val="28"/>
          <w:szCs w:val="28"/>
        </w:rPr>
        <w:t xml:space="preserve">В основном это фрагментарное изучение отдельных моментов. </w:t>
      </w:r>
      <w:r w:rsidR="004F21AF">
        <w:rPr>
          <w:rFonts w:ascii="Times New Roman" w:hAnsi="Times New Roman" w:cs="Times New Roman"/>
          <w:sz w:val="28"/>
          <w:szCs w:val="28"/>
        </w:rPr>
        <w:t>Троицк</w:t>
      </w:r>
      <w:r w:rsidR="002B50FA">
        <w:rPr>
          <w:rFonts w:ascii="Times New Roman" w:hAnsi="Times New Roman" w:cs="Times New Roman"/>
          <w:sz w:val="28"/>
          <w:szCs w:val="28"/>
        </w:rPr>
        <w:t xml:space="preserve"> </w:t>
      </w:r>
      <w:r w:rsidR="007232B9">
        <w:rPr>
          <w:rFonts w:ascii="Times New Roman" w:hAnsi="Times New Roman" w:cs="Times New Roman"/>
          <w:sz w:val="28"/>
          <w:szCs w:val="28"/>
        </w:rPr>
        <w:t>имеет богатую ист</w:t>
      </w:r>
      <w:r w:rsidR="00EB3F45">
        <w:rPr>
          <w:rFonts w:ascii="Times New Roman" w:hAnsi="Times New Roman" w:cs="Times New Roman"/>
          <w:sz w:val="28"/>
          <w:szCs w:val="28"/>
        </w:rPr>
        <w:t>орию, но не до конца изученную. По этой причине изучение истории города Троицка является актуальным.</w:t>
      </w:r>
    </w:p>
    <w:p w:rsidR="00C13852" w:rsidRDefault="009E78B7" w:rsidP="009E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B7">
        <w:rPr>
          <w:rFonts w:ascii="Times New Roman" w:hAnsi="Times New Roman" w:cs="Times New Roman"/>
          <w:sz w:val="28"/>
          <w:szCs w:val="28"/>
        </w:rPr>
        <w:t>Задачи:</w:t>
      </w:r>
      <w:r w:rsidR="007232B9">
        <w:rPr>
          <w:rFonts w:ascii="Times New Roman" w:hAnsi="Times New Roman" w:cs="Times New Roman"/>
          <w:sz w:val="28"/>
          <w:szCs w:val="28"/>
        </w:rPr>
        <w:t xml:space="preserve"> 1) </w:t>
      </w:r>
      <w:r w:rsidR="00C13852">
        <w:rPr>
          <w:rFonts w:ascii="Times New Roman" w:hAnsi="Times New Roman" w:cs="Times New Roman"/>
          <w:sz w:val="28"/>
          <w:szCs w:val="28"/>
        </w:rPr>
        <w:t xml:space="preserve">Рассмотреть историю возникновения Троицкой ярмарки. </w:t>
      </w:r>
    </w:p>
    <w:p w:rsidR="007232B9" w:rsidRPr="009E78B7" w:rsidRDefault="00C13852" w:rsidP="00EB3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32B9">
        <w:rPr>
          <w:rFonts w:ascii="Times New Roman" w:hAnsi="Times New Roman" w:cs="Times New Roman"/>
          <w:sz w:val="28"/>
          <w:szCs w:val="28"/>
        </w:rPr>
        <w:t>Познакомиться с основными историческими событиями на территории города Троицка.</w:t>
      </w:r>
    </w:p>
    <w:p w:rsidR="009E78B7" w:rsidRPr="009E78B7" w:rsidRDefault="009E78B7" w:rsidP="009E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B7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кратко описать историю Троицка</w:t>
      </w:r>
      <w:r w:rsidR="005015DB">
        <w:rPr>
          <w:rFonts w:ascii="Times New Roman" w:hAnsi="Times New Roman" w:cs="Times New Roman"/>
          <w:sz w:val="28"/>
          <w:szCs w:val="28"/>
        </w:rPr>
        <w:t xml:space="preserve"> и основные исторические момент</w:t>
      </w:r>
      <w:r w:rsidR="00612EFC">
        <w:rPr>
          <w:rFonts w:ascii="Times New Roman" w:hAnsi="Times New Roman" w:cs="Times New Roman"/>
          <w:sz w:val="28"/>
          <w:szCs w:val="28"/>
        </w:rPr>
        <w:t>ы, происходивши</w:t>
      </w:r>
      <w:r w:rsidR="00EB3F45">
        <w:rPr>
          <w:rFonts w:ascii="Times New Roman" w:hAnsi="Times New Roman" w:cs="Times New Roman"/>
          <w:sz w:val="28"/>
          <w:szCs w:val="28"/>
        </w:rPr>
        <w:t xml:space="preserve">е в </w:t>
      </w:r>
      <w:r w:rsidR="00612EFC">
        <w:rPr>
          <w:rFonts w:ascii="Times New Roman" w:hAnsi="Times New Roman" w:cs="Times New Roman"/>
          <w:sz w:val="28"/>
          <w:szCs w:val="28"/>
        </w:rPr>
        <w:t>город</w:t>
      </w:r>
      <w:r w:rsidR="00EB3F45">
        <w:rPr>
          <w:rFonts w:ascii="Times New Roman" w:hAnsi="Times New Roman" w:cs="Times New Roman"/>
          <w:sz w:val="28"/>
          <w:szCs w:val="28"/>
        </w:rPr>
        <w:t>е.</w:t>
      </w:r>
      <w:r w:rsidR="00501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F90" w:rsidRDefault="00037F90" w:rsidP="00033D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Троицк был основан в 1743 году генерал-губернатором Оренбургского края Иваном Ивановичем Неплюевым. Первоначально Троицку отводилась роль крепости, основная цель которой </w:t>
      </w:r>
      <w:r w:rsidR="00F80E2A">
        <w:rPr>
          <w:rFonts w:ascii="Times New Roman" w:hAnsi="Times New Roman" w:cs="Times New Roman"/>
          <w:sz w:val="28"/>
          <w:szCs w:val="28"/>
        </w:rPr>
        <w:t>заключалась в защите</w:t>
      </w:r>
      <w:r>
        <w:rPr>
          <w:rFonts w:ascii="Times New Roman" w:hAnsi="Times New Roman" w:cs="Times New Roman"/>
          <w:sz w:val="28"/>
          <w:szCs w:val="28"/>
        </w:rPr>
        <w:t xml:space="preserve"> Южных рубежей Российской империи от набегов киргиз-кайса</w:t>
      </w:r>
      <w:r w:rsidR="00F80E2A">
        <w:rPr>
          <w:rFonts w:ascii="Times New Roman" w:hAnsi="Times New Roman" w:cs="Times New Roman"/>
          <w:sz w:val="28"/>
          <w:szCs w:val="28"/>
        </w:rPr>
        <w:t>цких племён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D86">
        <w:rPr>
          <w:rFonts w:ascii="Times New Roman" w:hAnsi="Times New Roman" w:cs="Times New Roman"/>
          <w:sz w:val="28"/>
          <w:szCs w:val="28"/>
        </w:rPr>
        <w:t xml:space="preserve">Но и до появления в этих краях Оренбургской экспедиции на территории будущей крепости </w:t>
      </w:r>
      <w:r w:rsidR="00033D10">
        <w:rPr>
          <w:rFonts w:ascii="Times New Roman" w:hAnsi="Times New Roman" w:cs="Times New Roman"/>
          <w:sz w:val="28"/>
          <w:szCs w:val="28"/>
        </w:rPr>
        <w:t>протекала жизнь</w:t>
      </w:r>
      <w:r w:rsidR="00A2174B">
        <w:rPr>
          <w:rFonts w:ascii="Times New Roman" w:hAnsi="Times New Roman" w:cs="Times New Roman"/>
          <w:sz w:val="28"/>
          <w:szCs w:val="28"/>
        </w:rPr>
        <w:t xml:space="preserve">. Об этом свидетельствуют археологические находки </w:t>
      </w:r>
      <w:r w:rsidR="008469E5">
        <w:rPr>
          <w:rFonts w:ascii="Times New Roman" w:hAnsi="Times New Roman" w:cs="Times New Roman"/>
          <w:sz w:val="28"/>
          <w:szCs w:val="28"/>
        </w:rPr>
        <w:t xml:space="preserve">и памятники </w:t>
      </w:r>
      <w:r w:rsidR="00A2174B">
        <w:rPr>
          <w:rFonts w:ascii="Times New Roman" w:hAnsi="Times New Roman" w:cs="Times New Roman"/>
          <w:sz w:val="28"/>
          <w:szCs w:val="28"/>
        </w:rPr>
        <w:t>на территории Троицкого района: останки мамонта, предметы охоты и быта</w:t>
      </w:r>
      <w:r w:rsidR="00F80E2A">
        <w:rPr>
          <w:rFonts w:ascii="Times New Roman" w:hAnsi="Times New Roman" w:cs="Times New Roman"/>
          <w:sz w:val="28"/>
          <w:szCs w:val="28"/>
        </w:rPr>
        <w:t xml:space="preserve"> каменного и железного веков</w:t>
      </w:r>
      <w:r w:rsidR="00A2174B">
        <w:rPr>
          <w:rFonts w:ascii="Times New Roman" w:hAnsi="Times New Roman" w:cs="Times New Roman"/>
          <w:sz w:val="28"/>
          <w:szCs w:val="28"/>
        </w:rPr>
        <w:t xml:space="preserve">, фрагменты керамики, </w:t>
      </w:r>
      <w:r w:rsidR="00F80E2A">
        <w:rPr>
          <w:rFonts w:ascii="Times New Roman" w:hAnsi="Times New Roman" w:cs="Times New Roman"/>
          <w:sz w:val="28"/>
          <w:szCs w:val="28"/>
        </w:rPr>
        <w:t xml:space="preserve">курганные могильники. В июле 2020 г. в центре города при реконструкции Центральной площади были обнаружены </w:t>
      </w:r>
      <w:r w:rsidR="00CB1B03">
        <w:rPr>
          <w:rFonts w:ascii="Times New Roman" w:hAnsi="Times New Roman" w:cs="Times New Roman"/>
          <w:sz w:val="28"/>
          <w:szCs w:val="28"/>
        </w:rPr>
        <w:t>5</w:t>
      </w:r>
      <w:r w:rsidR="00F80E2A">
        <w:rPr>
          <w:rFonts w:ascii="Times New Roman" w:hAnsi="Times New Roman" w:cs="Times New Roman"/>
          <w:sz w:val="28"/>
          <w:szCs w:val="28"/>
        </w:rPr>
        <w:t xml:space="preserve"> детских захоронени</w:t>
      </w:r>
      <w:r w:rsidR="00CB1B03">
        <w:rPr>
          <w:rFonts w:ascii="Times New Roman" w:hAnsi="Times New Roman" w:cs="Times New Roman"/>
          <w:sz w:val="28"/>
          <w:szCs w:val="28"/>
        </w:rPr>
        <w:t>й</w:t>
      </w:r>
      <w:r w:rsidR="00F80E2A">
        <w:rPr>
          <w:rFonts w:ascii="Times New Roman" w:hAnsi="Times New Roman" w:cs="Times New Roman"/>
          <w:sz w:val="28"/>
          <w:szCs w:val="28"/>
        </w:rPr>
        <w:t xml:space="preserve"> </w:t>
      </w:r>
      <w:r w:rsidR="00555EAA">
        <w:rPr>
          <w:rFonts w:ascii="Times New Roman" w:hAnsi="Times New Roman" w:cs="Times New Roman"/>
          <w:sz w:val="28"/>
          <w:szCs w:val="28"/>
        </w:rPr>
        <w:t>эпохи бронзового века. Помимо находок, относящихся к пер</w:t>
      </w:r>
      <w:r w:rsidR="00CB2BCD">
        <w:rPr>
          <w:rFonts w:ascii="Times New Roman" w:hAnsi="Times New Roman" w:cs="Times New Roman"/>
          <w:sz w:val="28"/>
          <w:szCs w:val="28"/>
        </w:rPr>
        <w:t>вобытнообщинному периоду истории</w:t>
      </w:r>
      <w:r w:rsidR="00555EAA">
        <w:rPr>
          <w:rFonts w:ascii="Times New Roman" w:hAnsi="Times New Roman" w:cs="Times New Roman"/>
          <w:sz w:val="28"/>
          <w:szCs w:val="28"/>
        </w:rPr>
        <w:t xml:space="preserve">, на территории Троицкого района были обнаружены предметы быта племени </w:t>
      </w:r>
      <w:proofErr w:type="spellStart"/>
      <w:r w:rsidR="00555EAA">
        <w:rPr>
          <w:rFonts w:ascii="Times New Roman" w:hAnsi="Times New Roman" w:cs="Times New Roman"/>
          <w:sz w:val="28"/>
          <w:szCs w:val="28"/>
        </w:rPr>
        <w:t>савроматов</w:t>
      </w:r>
      <w:proofErr w:type="spellEnd"/>
      <w:r w:rsidR="00555EAA">
        <w:rPr>
          <w:rFonts w:ascii="Times New Roman" w:hAnsi="Times New Roman" w:cs="Times New Roman"/>
          <w:sz w:val="28"/>
          <w:szCs w:val="28"/>
        </w:rPr>
        <w:t xml:space="preserve">, которые представлены в экспозиции Троицкого краеведческого музея. </w:t>
      </w:r>
      <w:r w:rsidR="00F80E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CD" w:rsidRDefault="00695598" w:rsidP="00033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 был основан в день празднования Св. Троицы, п</w:t>
      </w:r>
      <w:r w:rsidR="00033D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тому и получил такое </w:t>
      </w:r>
      <w:r w:rsidR="00033D10">
        <w:rPr>
          <w:rFonts w:ascii="Times New Roman" w:hAnsi="Times New Roman" w:cs="Times New Roman"/>
          <w:sz w:val="28"/>
          <w:szCs w:val="28"/>
        </w:rPr>
        <w:t>название. Со всех сторон света Троицк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646">
        <w:rPr>
          <w:rFonts w:ascii="Times New Roman" w:hAnsi="Times New Roman" w:cs="Times New Roman"/>
          <w:sz w:val="28"/>
          <w:szCs w:val="28"/>
        </w:rPr>
        <w:t xml:space="preserve">оберегают </w:t>
      </w:r>
      <w:r>
        <w:rPr>
          <w:rFonts w:ascii="Times New Roman" w:hAnsi="Times New Roman" w:cs="Times New Roman"/>
          <w:sz w:val="28"/>
          <w:szCs w:val="28"/>
        </w:rPr>
        <w:t xml:space="preserve">4 креста, установленные уже в современное время. </w:t>
      </w:r>
    </w:p>
    <w:p w:rsidR="001E7260" w:rsidRDefault="00535A5D" w:rsidP="001E72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И.И. </w:t>
      </w:r>
      <w:r w:rsidR="001E7260">
        <w:rPr>
          <w:rFonts w:ascii="Times New Roman" w:hAnsi="Times New Roman" w:cs="Times New Roman"/>
          <w:sz w:val="28"/>
          <w:szCs w:val="28"/>
        </w:rPr>
        <w:t>Неплюев</w:t>
      </w:r>
      <w:r w:rsidR="00033D10">
        <w:rPr>
          <w:rFonts w:ascii="Times New Roman" w:hAnsi="Times New Roman" w:cs="Times New Roman"/>
          <w:sz w:val="28"/>
          <w:szCs w:val="28"/>
        </w:rPr>
        <w:t xml:space="preserve"> сразу оценил, что кроме военной роли</w:t>
      </w:r>
      <w:r w:rsidR="001E7260">
        <w:rPr>
          <w:rFonts w:ascii="Times New Roman" w:hAnsi="Times New Roman" w:cs="Times New Roman"/>
          <w:sz w:val="28"/>
          <w:szCs w:val="28"/>
        </w:rPr>
        <w:t xml:space="preserve">, </w:t>
      </w:r>
      <w:r w:rsidR="00586AD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1E7260">
        <w:rPr>
          <w:rFonts w:ascii="Times New Roman" w:hAnsi="Times New Roman" w:cs="Times New Roman"/>
          <w:sz w:val="28"/>
          <w:szCs w:val="28"/>
        </w:rPr>
        <w:t xml:space="preserve">крепость будет иметь и экономическое назначение. Удобное географическое положение на слиянии двух рек </w:t>
      </w:r>
      <w:proofErr w:type="spellStart"/>
      <w:r w:rsidR="001E7260">
        <w:rPr>
          <w:rFonts w:ascii="Times New Roman" w:hAnsi="Times New Roman" w:cs="Times New Roman"/>
          <w:sz w:val="28"/>
          <w:szCs w:val="28"/>
        </w:rPr>
        <w:t>Уй</w:t>
      </w:r>
      <w:proofErr w:type="spellEnd"/>
      <w:r w:rsidR="001E72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E7260">
        <w:rPr>
          <w:rFonts w:ascii="Times New Roman" w:hAnsi="Times New Roman" w:cs="Times New Roman"/>
          <w:sz w:val="28"/>
          <w:szCs w:val="28"/>
        </w:rPr>
        <w:t>Увелька</w:t>
      </w:r>
      <w:proofErr w:type="spellEnd"/>
      <w:r w:rsidR="00033D10">
        <w:rPr>
          <w:rFonts w:ascii="Times New Roman" w:hAnsi="Times New Roman" w:cs="Times New Roman"/>
          <w:sz w:val="28"/>
          <w:szCs w:val="28"/>
        </w:rPr>
        <w:t>,</w:t>
      </w:r>
      <w:r w:rsidR="001E7260">
        <w:rPr>
          <w:rFonts w:ascii="Times New Roman" w:hAnsi="Times New Roman" w:cs="Times New Roman"/>
          <w:sz w:val="28"/>
          <w:szCs w:val="28"/>
        </w:rPr>
        <w:t xml:space="preserve"> нахождение на границе, всё это способствовало превращению Троицкой крепости в один из важнейших торговых городов Оренбургской губернии. 17.11.1749 г года был издан царский указ, предписывающий «учредить на </w:t>
      </w:r>
      <w:proofErr w:type="spellStart"/>
      <w:r w:rsidR="001E7260">
        <w:rPr>
          <w:rFonts w:ascii="Times New Roman" w:hAnsi="Times New Roman" w:cs="Times New Roman"/>
          <w:sz w:val="28"/>
          <w:szCs w:val="28"/>
        </w:rPr>
        <w:t>Уйской</w:t>
      </w:r>
      <w:proofErr w:type="spellEnd"/>
      <w:r w:rsidR="001E7260">
        <w:rPr>
          <w:rFonts w:ascii="Times New Roman" w:hAnsi="Times New Roman" w:cs="Times New Roman"/>
          <w:sz w:val="28"/>
          <w:szCs w:val="28"/>
        </w:rPr>
        <w:t xml:space="preserve"> линии в Троицкой крепости торг». </w:t>
      </w:r>
      <w:r w:rsidR="0097550A" w:rsidRPr="0097550A">
        <w:rPr>
          <w:rFonts w:ascii="Times New Roman" w:hAnsi="Times New Roman" w:cs="Times New Roman"/>
          <w:sz w:val="28"/>
          <w:szCs w:val="28"/>
        </w:rPr>
        <w:t>[</w:t>
      </w:r>
      <w:r w:rsidR="00681BD7">
        <w:rPr>
          <w:rFonts w:ascii="Times New Roman" w:hAnsi="Times New Roman" w:cs="Times New Roman"/>
          <w:sz w:val="28"/>
          <w:szCs w:val="28"/>
        </w:rPr>
        <w:t xml:space="preserve">4; </w:t>
      </w:r>
      <w:r w:rsidR="00E206C8">
        <w:rPr>
          <w:rFonts w:ascii="Times New Roman" w:hAnsi="Times New Roman" w:cs="Times New Roman"/>
          <w:sz w:val="28"/>
          <w:szCs w:val="28"/>
        </w:rPr>
        <w:t>с.3</w:t>
      </w:r>
      <w:r w:rsidR="0097550A" w:rsidRPr="0097550A">
        <w:rPr>
          <w:rFonts w:ascii="Times New Roman" w:hAnsi="Times New Roman" w:cs="Times New Roman"/>
          <w:sz w:val="28"/>
          <w:szCs w:val="28"/>
        </w:rPr>
        <w:t>]</w:t>
      </w:r>
      <w:r w:rsidR="0097550A">
        <w:rPr>
          <w:rFonts w:ascii="Times New Roman" w:hAnsi="Times New Roman" w:cs="Times New Roman"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 xml:space="preserve">Однако, еще до данного указа И.И. Неплюев постановил в 1745 г «в Челябинске, дистриктах, во всех острогах и слободах публиковать, ежели кто для упоминаемой с киргизами (казахами) мены из купцов с товарами пожелает ехать, то бы к Троицку ехали немедленно.» </w:t>
      </w:r>
      <w:r w:rsidR="0097550A" w:rsidRPr="0097550A">
        <w:rPr>
          <w:rFonts w:ascii="Times New Roman" w:hAnsi="Times New Roman" w:cs="Times New Roman"/>
          <w:sz w:val="28"/>
          <w:szCs w:val="28"/>
        </w:rPr>
        <w:t>[</w:t>
      </w:r>
      <w:r w:rsidR="00681BD7">
        <w:rPr>
          <w:rFonts w:ascii="Times New Roman" w:hAnsi="Times New Roman" w:cs="Times New Roman"/>
          <w:sz w:val="28"/>
          <w:szCs w:val="28"/>
        </w:rPr>
        <w:t xml:space="preserve">4; </w:t>
      </w:r>
      <w:r w:rsidR="00E206C8">
        <w:rPr>
          <w:rFonts w:ascii="Times New Roman" w:hAnsi="Times New Roman" w:cs="Times New Roman"/>
          <w:sz w:val="28"/>
          <w:szCs w:val="28"/>
        </w:rPr>
        <w:t>с.3</w:t>
      </w:r>
      <w:r w:rsidR="0097550A" w:rsidRPr="0097550A">
        <w:rPr>
          <w:rFonts w:ascii="Times New Roman" w:hAnsi="Times New Roman" w:cs="Times New Roman"/>
          <w:sz w:val="28"/>
          <w:szCs w:val="28"/>
        </w:rPr>
        <w:t>]</w:t>
      </w:r>
      <w:r w:rsidR="0097550A">
        <w:rPr>
          <w:rFonts w:ascii="Times New Roman" w:hAnsi="Times New Roman" w:cs="Times New Roman"/>
          <w:sz w:val="28"/>
          <w:szCs w:val="28"/>
        </w:rPr>
        <w:t xml:space="preserve"> </w:t>
      </w:r>
      <w:r w:rsidR="001E7260">
        <w:rPr>
          <w:rFonts w:ascii="Times New Roman" w:hAnsi="Times New Roman" w:cs="Times New Roman"/>
          <w:sz w:val="28"/>
          <w:szCs w:val="28"/>
        </w:rPr>
        <w:t>Из этого можно сделать вывод, что меновая торговля началась в 1745 году и за 4 года она приняла такие масштабы, что потребовался специальный царский указ, который оформлял и разрешал её. В любом случае можно утверждать, что появление в Троицке ярмарки относится к 1745-1749 гг. Безусловно натуральный обмен между русскими поселенцами Южного Урала и кочевниками имел место быть и ранее. Но он не был постоянным, не было определенного места, где</w:t>
      </w:r>
      <w:r w:rsidR="00586AD0">
        <w:rPr>
          <w:rFonts w:ascii="Times New Roman" w:hAnsi="Times New Roman" w:cs="Times New Roman"/>
          <w:sz w:val="28"/>
          <w:szCs w:val="28"/>
        </w:rPr>
        <w:t xml:space="preserve"> бы</w:t>
      </w:r>
      <w:r w:rsidR="001E7260">
        <w:rPr>
          <w:rFonts w:ascii="Times New Roman" w:hAnsi="Times New Roman" w:cs="Times New Roman"/>
          <w:sz w:val="28"/>
          <w:szCs w:val="28"/>
        </w:rPr>
        <w:t xml:space="preserve"> происходил </w:t>
      </w:r>
      <w:r w:rsidR="00586AD0">
        <w:rPr>
          <w:rFonts w:ascii="Times New Roman" w:hAnsi="Times New Roman" w:cs="Times New Roman"/>
          <w:sz w:val="28"/>
          <w:szCs w:val="28"/>
        </w:rPr>
        <w:t>бартер, а он</w:t>
      </w:r>
      <w:r w:rsidR="001E7260">
        <w:rPr>
          <w:rFonts w:ascii="Times New Roman" w:hAnsi="Times New Roman" w:cs="Times New Roman"/>
          <w:sz w:val="28"/>
          <w:szCs w:val="28"/>
        </w:rPr>
        <w:t xml:space="preserve"> зависел от многих факторов, прежде всего в вопросах безопасности. Не каждый готов был отправиться в дикие места, да ещё и с товаром. С появлением Троицкой крепости начала формироваться стабильность и безопасность в регионе. В официальном оформлении торговли были заинтересованы: администрация Троицка (таможенные доходы), русские купцы (реализация товаров), феодалы Среднего </w:t>
      </w:r>
      <w:proofErr w:type="spellStart"/>
      <w:r w:rsidR="001E7260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="001E7260">
        <w:rPr>
          <w:rFonts w:ascii="Times New Roman" w:hAnsi="Times New Roman" w:cs="Times New Roman"/>
          <w:sz w:val="28"/>
          <w:szCs w:val="28"/>
        </w:rPr>
        <w:t xml:space="preserve"> (приобретение необходимых товаров и продажа скота), население близлежащих городов. Купечество нуждалось в расширении свободного проезда к границам империи, а кочевники стремились продавать свой скот поблизости от своих кочевий, а не ездить в отдаленный Оренбург. Открытие крупной меновой торговли в Троицкой крепости дало мощный экономический толчок развитию города не только в экономическом плане, но и культурном. С самого начала меновой торговли в Троицкой крепости И.И. Неплюев предполагал открыть прямой купеческий путь между Троицком и </w:t>
      </w:r>
      <w:r w:rsidR="001E7260">
        <w:rPr>
          <w:rFonts w:ascii="Times New Roman" w:hAnsi="Times New Roman" w:cs="Times New Roman"/>
          <w:sz w:val="28"/>
          <w:szCs w:val="28"/>
        </w:rPr>
        <w:lastRenderedPageBreak/>
        <w:t xml:space="preserve">Сибирью. Так было положено начало открытия Троицкой ярмарки. В своих письмах феодалам Среднего </w:t>
      </w:r>
      <w:proofErr w:type="spellStart"/>
      <w:r w:rsidR="001E7260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="001E7260">
        <w:rPr>
          <w:rFonts w:ascii="Times New Roman" w:hAnsi="Times New Roman" w:cs="Times New Roman"/>
          <w:sz w:val="28"/>
          <w:szCs w:val="28"/>
        </w:rPr>
        <w:t xml:space="preserve"> генерал-губернатор предоставлял им разрешение на торговлю, как особую милость к ним со стороны императрицы Елизаветы Петровны. Уже за 8 месяцев своего существования было собрано 9000 рублей таможенных сборов. Сверх того, было завезено до 10 пудов золота и серебра. Поэтому было принято решение построить Меновой двор имевший порядка 600 амбаров и лавок для торговли, а при нем таможня для сбора пошлин.</w:t>
      </w:r>
      <w:r w:rsidR="0097550A" w:rsidRPr="0097550A">
        <w:rPr>
          <w:rFonts w:ascii="Times New Roman" w:hAnsi="Times New Roman" w:cs="Times New Roman"/>
          <w:sz w:val="28"/>
          <w:szCs w:val="28"/>
        </w:rPr>
        <w:t xml:space="preserve"> [</w:t>
      </w:r>
      <w:r w:rsidR="00F303BD">
        <w:rPr>
          <w:rFonts w:ascii="Times New Roman" w:hAnsi="Times New Roman" w:cs="Times New Roman"/>
          <w:sz w:val="28"/>
          <w:szCs w:val="28"/>
        </w:rPr>
        <w:t xml:space="preserve">4; </w:t>
      </w:r>
      <w:r w:rsidR="00E206C8">
        <w:rPr>
          <w:rFonts w:ascii="Times New Roman" w:hAnsi="Times New Roman" w:cs="Times New Roman"/>
          <w:sz w:val="28"/>
          <w:szCs w:val="28"/>
        </w:rPr>
        <w:t>с. 4</w:t>
      </w:r>
      <w:r w:rsidR="0097550A" w:rsidRPr="0097550A">
        <w:rPr>
          <w:rFonts w:ascii="Times New Roman" w:hAnsi="Times New Roman" w:cs="Times New Roman"/>
          <w:sz w:val="28"/>
          <w:szCs w:val="28"/>
        </w:rPr>
        <w:t>]</w:t>
      </w:r>
      <w:r w:rsidR="001E7260">
        <w:rPr>
          <w:rFonts w:ascii="Times New Roman" w:hAnsi="Times New Roman" w:cs="Times New Roman"/>
          <w:sz w:val="28"/>
          <w:szCs w:val="28"/>
        </w:rPr>
        <w:t xml:space="preserve"> Всё это создало предпосылки для дальнейшего укрепления торговых путей и расцвета ярмарочной торговли в Троицке, занимавшей с самого начала второе место в губернии после Оренбурга.</w:t>
      </w:r>
    </w:p>
    <w:p w:rsidR="001E7260" w:rsidRDefault="001E7260" w:rsidP="001E72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своего развития Троицкая ярмарка составляла конкуренцию таким ярмаркам,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260" w:rsidRDefault="001E7260" w:rsidP="001E72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на ярмарке преобладал товарный обмен, то есть денег в обращении было мало. Основным товаром киргиз-кайсацких племен был скот (лошади, бараны), но данный вид товара был не постоянным ввиду того, что бывали засухи или наоборот долгие зимы, ввиду этого поголовье скота сокращалось, поэтому и бартер уменьшался. Другой причиной сокращения скота были непростые отношения киргиз-кайсацких племен с волжскими калмыками, которые часто совершали набеги и массовый отгон лошадей. Для решения проблемы разнообразия товара и увеличения дохода от продаж на ярмарку стали привлекать купцов со всех уголков Азии. Тем самым Троицкая ярмарка начало обретать конкретные очертания. Благодаря появлению азиатских купцов в Троицке можно было купить меха, ткани, шелк, золото и серебро. «Восточные» купцы приезжали на Троицкую ярмарку из таких стран как: Индия, Китай, различные среднеазиатские ханства.</w:t>
      </w:r>
    </w:p>
    <w:p w:rsidR="009C5143" w:rsidRDefault="009C5143" w:rsidP="009C5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Важнейшее место на Троицкой ярмарке занимали русские купцы, число которых постоянно росло. В числе лиц, бывших здесь, московские, казанские, тульские, ростовские, курские купцы и др. Само это уже свидетельствует о выгоде торговли в Троицке. </w:t>
      </w:r>
    </w:p>
    <w:p w:rsidR="009C5143" w:rsidRDefault="009C5143" w:rsidP="009C5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1770 г. доходы от ярмарки начали сокращаться. Связано это было с появлением ярмарочной торговли в других крепостях Сибирской линии. Оренбургский губернатор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Рейнсдорп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предлагал запретить ярмарки в небольших крепостях, так как они, принося небольшие доходы, подрывают пошлинные сборы в крупных городах губернии, таких как Оренбург и Троицк. </w:t>
      </w:r>
      <w:r w:rsidR="0097550A" w:rsidRPr="0097550A">
        <w:rPr>
          <w:rFonts w:ascii="Times New Roman" w:hAnsi="Times New Roman" w:cs="Times New Roman"/>
          <w:sz w:val="28"/>
          <w:szCs w:val="28"/>
        </w:rPr>
        <w:t>[</w:t>
      </w:r>
      <w:r w:rsidR="00F303BD">
        <w:rPr>
          <w:rFonts w:ascii="Times New Roman" w:hAnsi="Times New Roman" w:cs="Times New Roman"/>
          <w:sz w:val="28"/>
          <w:szCs w:val="28"/>
        </w:rPr>
        <w:t xml:space="preserve">4; </w:t>
      </w:r>
      <w:r w:rsidR="008A2CC4">
        <w:rPr>
          <w:rFonts w:ascii="Times New Roman" w:hAnsi="Times New Roman" w:cs="Times New Roman"/>
          <w:sz w:val="28"/>
          <w:szCs w:val="28"/>
        </w:rPr>
        <w:t>с. 9</w:t>
      </w:r>
      <w:r w:rsidR="0097550A" w:rsidRPr="0097550A">
        <w:rPr>
          <w:rFonts w:ascii="Times New Roman" w:hAnsi="Times New Roman" w:cs="Times New Roman"/>
          <w:sz w:val="28"/>
          <w:szCs w:val="28"/>
        </w:rPr>
        <w:t>]</w:t>
      </w:r>
      <w:r w:rsidR="00975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Другой причиной повлиявшей на спад торговли стала Крестьянская война под предводительством Емельяна Пугачёва 1773-1775 гг. </w:t>
      </w:r>
      <w:r w:rsidR="005E0BBD">
        <w:rPr>
          <w:rFonts w:ascii="Times New Roman" w:hAnsi="Times New Roman" w:cs="Times New Roman"/>
          <w:sz w:val="28"/>
          <w:szCs w:val="28"/>
        </w:rPr>
        <w:t xml:space="preserve">Сам «царь Петр», как называл себя Пугачёв, был ранен и поэтому командование штурмом было возложено на атамана Белобородова. </w:t>
      </w:r>
      <w:r w:rsidR="00FD6D54">
        <w:rPr>
          <w:rFonts w:ascii="Times New Roman" w:hAnsi="Times New Roman" w:cs="Times New Roman"/>
          <w:sz w:val="28"/>
          <w:szCs w:val="28"/>
        </w:rPr>
        <w:t xml:space="preserve">Войска Пугачёва подошли к Троицку в мае 1774 г. </w:t>
      </w:r>
      <w:r w:rsidR="00652160">
        <w:rPr>
          <w:rFonts w:ascii="Times New Roman" w:hAnsi="Times New Roman" w:cs="Times New Roman"/>
          <w:sz w:val="28"/>
          <w:szCs w:val="28"/>
        </w:rPr>
        <w:t xml:space="preserve">и после нескольких часов боя взяли крепость. Разграбив </w:t>
      </w:r>
      <w:proofErr w:type="spellStart"/>
      <w:r w:rsidR="00652160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="00652160">
        <w:rPr>
          <w:rFonts w:ascii="Times New Roman" w:hAnsi="Times New Roman" w:cs="Times New Roman"/>
          <w:sz w:val="28"/>
          <w:szCs w:val="28"/>
        </w:rPr>
        <w:t xml:space="preserve"> собор бунтовщики принялись мародёрствовать и верш</w:t>
      </w:r>
      <w:r w:rsidR="005E0BBD">
        <w:rPr>
          <w:rFonts w:ascii="Times New Roman" w:hAnsi="Times New Roman" w:cs="Times New Roman"/>
          <w:sz w:val="28"/>
          <w:szCs w:val="28"/>
        </w:rPr>
        <w:t xml:space="preserve">ить суд над всеми неугодными. Одним из первых казнили коменданта крепости де </w:t>
      </w:r>
      <w:proofErr w:type="spellStart"/>
      <w:r w:rsidR="005E0BBD">
        <w:rPr>
          <w:rFonts w:ascii="Times New Roman" w:hAnsi="Times New Roman" w:cs="Times New Roman"/>
          <w:sz w:val="28"/>
          <w:szCs w:val="28"/>
        </w:rPr>
        <w:t>Фейервара</w:t>
      </w:r>
      <w:proofErr w:type="spellEnd"/>
      <w:r w:rsidR="005E0BBD">
        <w:rPr>
          <w:rFonts w:ascii="Times New Roman" w:hAnsi="Times New Roman" w:cs="Times New Roman"/>
          <w:sz w:val="28"/>
          <w:szCs w:val="28"/>
        </w:rPr>
        <w:t xml:space="preserve">, членов его семьи и приближенных офицеров. </w:t>
      </w:r>
      <w:r w:rsidR="00652160">
        <w:rPr>
          <w:rFonts w:ascii="Times New Roman" w:hAnsi="Times New Roman" w:cs="Times New Roman"/>
          <w:sz w:val="28"/>
          <w:szCs w:val="28"/>
        </w:rPr>
        <w:t xml:space="preserve"> </w:t>
      </w:r>
      <w:r w:rsidR="005E0BBD">
        <w:rPr>
          <w:rFonts w:ascii="Times New Roman" w:hAnsi="Times New Roman" w:cs="Times New Roman"/>
          <w:sz w:val="28"/>
          <w:szCs w:val="28"/>
        </w:rPr>
        <w:t xml:space="preserve">Однако на следующий день войска де </w:t>
      </w:r>
      <w:proofErr w:type="spellStart"/>
      <w:r w:rsidR="005E0BBD">
        <w:rPr>
          <w:rFonts w:ascii="Times New Roman" w:hAnsi="Times New Roman" w:cs="Times New Roman"/>
          <w:sz w:val="28"/>
          <w:szCs w:val="28"/>
        </w:rPr>
        <w:t>Колонга</w:t>
      </w:r>
      <w:proofErr w:type="spellEnd"/>
      <w:r w:rsidR="005E0BBD">
        <w:rPr>
          <w:rFonts w:ascii="Times New Roman" w:hAnsi="Times New Roman" w:cs="Times New Roman"/>
          <w:sz w:val="28"/>
          <w:szCs w:val="28"/>
        </w:rPr>
        <w:t xml:space="preserve"> выбили «</w:t>
      </w:r>
      <w:proofErr w:type="spellStart"/>
      <w:r w:rsidR="005E0BBD">
        <w:rPr>
          <w:rFonts w:ascii="Times New Roman" w:hAnsi="Times New Roman" w:cs="Times New Roman"/>
          <w:sz w:val="28"/>
          <w:szCs w:val="28"/>
        </w:rPr>
        <w:t>пугачёвцев</w:t>
      </w:r>
      <w:proofErr w:type="spellEnd"/>
      <w:r w:rsidR="005E0BBD">
        <w:rPr>
          <w:rFonts w:ascii="Times New Roman" w:hAnsi="Times New Roman" w:cs="Times New Roman"/>
          <w:sz w:val="28"/>
          <w:szCs w:val="28"/>
        </w:rPr>
        <w:t xml:space="preserve">» и они были вынуждены отступить. </w:t>
      </w:r>
    </w:p>
    <w:p w:rsidR="00FD1C01" w:rsidRDefault="009C5143" w:rsidP="009C51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 все кризисы и потрясения времени Троицкая ярмарка не утратила своей значимости. Ежегодно она принимала гостей не только со всей России, но и Азиатского региона. Благодаря развитию торговли непосредственно в самом Троицке появились целые династии местных купцов, которые внесли значимый вклад в развитие и благоустройство нашего города!</w:t>
      </w:r>
      <w:r w:rsidR="00FD1C01">
        <w:rPr>
          <w:rFonts w:ascii="Times New Roman" w:hAnsi="Times New Roman" w:cs="Times New Roman"/>
          <w:sz w:val="28"/>
          <w:szCs w:val="28"/>
        </w:rPr>
        <w:t xml:space="preserve"> Одним из таких представителей Троицкого предпринимательства был Павел </w:t>
      </w:r>
      <w:proofErr w:type="spellStart"/>
      <w:r w:rsidR="00FD1C01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="00FD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C01">
        <w:rPr>
          <w:rFonts w:ascii="Times New Roman" w:hAnsi="Times New Roman" w:cs="Times New Roman"/>
          <w:sz w:val="28"/>
          <w:szCs w:val="28"/>
        </w:rPr>
        <w:t>Бакакин</w:t>
      </w:r>
      <w:proofErr w:type="spellEnd"/>
      <w:r w:rsidR="00FD1C01">
        <w:rPr>
          <w:rFonts w:ascii="Times New Roman" w:hAnsi="Times New Roman" w:cs="Times New Roman"/>
          <w:sz w:val="28"/>
          <w:szCs w:val="28"/>
        </w:rPr>
        <w:t xml:space="preserve">, купец 2-й гильдии, который организовал золотодобычу в окрестностях нынешнего Пласта. До Октябрьской революции один из переулков в Троицке носил его имя – </w:t>
      </w:r>
      <w:proofErr w:type="spellStart"/>
      <w:r w:rsidR="00FD1C01">
        <w:rPr>
          <w:rFonts w:ascii="Times New Roman" w:hAnsi="Times New Roman" w:cs="Times New Roman"/>
          <w:sz w:val="28"/>
          <w:szCs w:val="28"/>
        </w:rPr>
        <w:t>Бакакинский</w:t>
      </w:r>
      <w:proofErr w:type="spellEnd"/>
      <w:r w:rsidR="00FD1C01">
        <w:rPr>
          <w:rFonts w:ascii="Times New Roman" w:hAnsi="Times New Roman" w:cs="Times New Roman"/>
          <w:sz w:val="28"/>
          <w:szCs w:val="28"/>
        </w:rPr>
        <w:t xml:space="preserve"> пер</w:t>
      </w:r>
      <w:r w:rsidR="00652160">
        <w:rPr>
          <w:rFonts w:ascii="Times New Roman" w:hAnsi="Times New Roman" w:cs="Times New Roman"/>
          <w:sz w:val="28"/>
          <w:szCs w:val="28"/>
        </w:rPr>
        <w:t>е</w:t>
      </w:r>
      <w:r w:rsidR="00FD1C01">
        <w:rPr>
          <w:rFonts w:ascii="Times New Roman" w:hAnsi="Times New Roman" w:cs="Times New Roman"/>
          <w:sz w:val="28"/>
          <w:szCs w:val="28"/>
        </w:rPr>
        <w:t xml:space="preserve">улок, ныне улица Пионерская. Его семья неоднократно жертвовала средства на строительство Свято-Казанского женского монастыря, </w:t>
      </w:r>
      <w:r w:rsidR="00E034B0">
        <w:rPr>
          <w:rFonts w:ascii="Times New Roman" w:hAnsi="Times New Roman" w:cs="Times New Roman"/>
          <w:sz w:val="28"/>
          <w:szCs w:val="28"/>
        </w:rPr>
        <w:t xml:space="preserve">храма Преображения Господня. </w:t>
      </w:r>
    </w:p>
    <w:p w:rsidR="001D329C" w:rsidRDefault="009C5143" w:rsidP="00F30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0726">
        <w:rPr>
          <w:rFonts w:ascii="Times New Roman" w:hAnsi="Times New Roman" w:cs="Times New Roman"/>
          <w:sz w:val="28"/>
          <w:szCs w:val="28"/>
        </w:rPr>
        <w:t>В мае 1784 г. Троицк утратил статус крепости и стал городом.</w:t>
      </w:r>
      <w:r w:rsidR="00E64F62" w:rsidRPr="00E64F62">
        <w:rPr>
          <w:rFonts w:ascii="Times New Roman" w:hAnsi="Times New Roman" w:cs="Times New Roman"/>
          <w:sz w:val="28"/>
          <w:szCs w:val="28"/>
        </w:rPr>
        <w:t xml:space="preserve"> </w:t>
      </w:r>
      <w:r w:rsidR="00E64F62" w:rsidRPr="0097550A">
        <w:rPr>
          <w:rFonts w:ascii="Times New Roman" w:hAnsi="Times New Roman" w:cs="Times New Roman"/>
          <w:sz w:val="28"/>
          <w:szCs w:val="28"/>
        </w:rPr>
        <w:t>[</w:t>
      </w:r>
      <w:r w:rsidR="00F303BD">
        <w:rPr>
          <w:rFonts w:ascii="Times New Roman" w:hAnsi="Times New Roman" w:cs="Times New Roman"/>
          <w:sz w:val="28"/>
          <w:szCs w:val="28"/>
        </w:rPr>
        <w:t>3</w:t>
      </w:r>
      <w:r w:rsidR="00E64F62" w:rsidRPr="0097550A">
        <w:rPr>
          <w:rFonts w:ascii="Times New Roman" w:hAnsi="Times New Roman" w:cs="Times New Roman"/>
          <w:sz w:val="28"/>
          <w:szCs w:val="28"/>
        </w:rPr>
        <w:t>]</w:t>
      </w:r>
      <w:r w:rsidR="00470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уже было сказано ранее </w:t>
      </w:r>
      <w:r w:rsidR="00033D10">
        <w:rPr>
          <w:rFonts w:ascii="Times New Roman" w:hAnsi="Times New Roman" w:cs="Times New Roman"/>
          <w:sz w:val="28"/>
          <w:szCs w:val="28"/>
        </w:rPr>
        <w:t>Троицк</w:t>
      </w:r>
      <w:r>
        <w:rPr>
          <w:rFonts w:ascii="Times New Roman" w:hAnsi="Times New Roman" w:cs="Times New Roman"/>
          <w:sz w:val="28"/>
          <w:szCs w:val="28"/>
        </w:rPr>
        <w:t xml:space="preserve"> стал одним из центров не только экономического, но и культурного взаимодействия. Ввиду этого династии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Троицких купцов тоже были представлены разными национальностями. Так как наш город стал своеобразным торговым «мостом» между Европой и Азией, Западом и Востоком, то многие купцы решили осесть и вести бизнес непосредственно в Троицке так как это было удобно и прибыльно. Постепенно именно купеческие династии сформировали историческое ядро города. На сегодняшний день многие здания и строения сохранены и являются украшением Троицка. Ведь Троицкие купцы были не только торговцами, но и меценатами. Они заботились не только о личной прибыли, но и о благоустройстве родного города, о «добром» имени. Каждый купец понимал, что должен будет передать «наследство» своим детям, поэтому забота и попечительство о родном городе было необходимо для репутации и «приумножении» славного имени. </w:t>
      </w:r>
      <w:r w:rsidR="001D329C">
        <w:rPr>
          <w:rFonts w:ascii="Times New Roman" w:hAnsi="Times New Roman" w:cs="Times New Roman"/>
          <w:sz w:val="28"/>
          <w:szCs w:val="28"/>
        </w:rPr>
        <w:t xml:space="preserve">Слава о городе была известна далеко за его пределами, поэтому в Троицке с визитом побывали представители царствующей династии Романовых: Великий князь Николай Максимилианович (внук Николая 1), </w:t>
      </w:r>
      <w:r w:rsidR="00470726">
        <w:rPr>
          <w:rFonts w:ascii="Times New Roman" w:hAnsi="Times New Roman" w:cs="Times New Roman"/>
          <w:sz w:val="28"/>
          <w:szCs w:val="28"/>
        </w:rPr>
        <w:t>Великий князь Владимир Александрович (сын императора Александра 2), Великий князь Николай Константинович (внук императора Николая 1), Великий князь, цесаревич Николай Александрович (сын императора Александра 3, будущий император Николай 2).</w:t>
      </w:r>
      <w:r w:rsidR="00E64F62" w:rsidRPr="00E64F62">
        <w:rPr>
          <w:rFonts w:ascii="Times New Roman" w:hAnsi="Times New Roman" w:cs="Times New Roman"/>
          <w:sz w:val="28"/>
          <w:szCs w:val="28"/>
        </w:rPr>
        <w:t xml:space="preserve"> </w:t>
      </w:r>
      <w:r w:rsidR="00E64F62" w:rsidRPr="0097550A">
        <w:rPr>
          <w:rFonts w:ascii="Times New Roman" w:hAnsi="Times New Roman" w:cs="Times New Roman"/>
          <w:sz w:val="28"/>
          <w:szCs w:val="28"/>
        </w:rPr>
        <w:t>[</w:t>
      </w:r>
      <w:r w:rsidR="00F303BD">
        <w:rPr>
          <w:rFonts w:ascii="Times New Roman" w:hAnsi="Times New Roman" w:cs="Times New Roman"/>
          <w:sz w:val="28"/>
          <w:szCs w:val="28"/>
        </w:rPr>
        <w:t xml:space="preserve">2; </w:t>
      </w:r>
      <w:r w:rsidR="003054B9">
        <w:rPr>
          <w:rFonts w:ascii="Times New Roman" w:hAnsi="Times New Roman" w:cs="Times New Roman"/>
          <w:sz w:val="28"/>
          <w:szCs w:val="28"/>
        </w:rPr>
        <w:t>с</w:t>
      </w:r>
      <w:r w:rsidR="008A2CC4">
        <w:rPr>
          <w:rFonts w:ascii="Times New Roman" w:hAnsi="Times New Roman" w:cs="Times New Roman"/>
          <w:sz w:val="28"/>
          <w:szCs w:val="28"/>
        </w:rPr>
        <w:t>.8, 10, 26, 27.</w:t>
      </w:r>
      <w:r w:rsidR="00E64F62" w:rsidRPr="0097550A">
        <w:rPr>
          <w:rFonts w:ascii="Times New Roman" w:hAnsi="Times New Roman" w:cs="Times New Roman"/>
          <w:sz w:val="28"/>
          <w:szCs w:val="28"/>
        </w:rPr>
        <w:t>]</w:t>
      </w:r>
    </w:p>
    <w:p w:rsidR="000C6CAE" w:rsidRDefault="009C5143" w:rsidP="00F303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Троицкие купцы строили церкви и мечети, школы и медресе, больницы и гостиницы. Помогали городу материально, жертвуя немалые суммы. Удивительным фактом является то, что Троицк отстраивался на средства Троицких купцов, а не на «губернаторские» и уж тем более «столичные» казенные поступления.</w:t>
      </w:r>
      <w:r w:rsidR="006D7739">
        <w:rPr>
          <w:rFonts w:ascii="Times New Roman" w:hAnsi="Times New Roman" w:cs="Times New Roman"/>
          <w:sz w:val="28"/>
          <w:szCs w:val="28"/>
        </w:rPr>
        <w:t xml:space="preserve"> </w:t>
      </w:r>
      <w:r w:rsidR="00E034B0">
        <w:rPr>
          <w:rFonts w:ascii="Times New Roman" w:hAnsi="Times New Roman" w:cs="Times New Roman"/>
          <w:sz w:val="28"/>
          <w:szCs w:val="28"/>
        </w:rPr>
        <w:t xml:space="preserve">Наиболее известными представителями Троицкого купечества являются: </w:t>
      </w:r>
      <w:proofErr w:type="spellStart"/>
      <w:r w:rsidR="00E034B0">
        <w:rPr>
          <w:rFonts w:ascii="Times New Roman" w:hAnsi="Times New Roman" w:cs="Times New Roman"/>
          <w:sz w:val="28"/>
          <w:szCs w:val="28"/>
        </w:rPr>
        <w:t>Яушевы</w:t>
      </w:r>
      <w:proofErr w:type="spellEnd"/>
      <w:r w:rsidR="00E034B0">
        <w:rPr>
          <w:rFonts w:ascii="Times New Roman" w:hAnsi="Times New Roman" w:cs="Times New Roman"/>
          <w:sz w:val="28"/>
          <w:szCs w:val="28"/>
        </w:rPr>
        <w:t xml:space="preserve">, Бакировы, Валиевы, </w:t>
      </w:r>
      <w:proofErr w:type="spellStart"/>
      <w:r w:rsidR="00E034B0">
        <w:rPr>
          <w:rFonts w:ascii="Times New Roman" w:hAnsi="Times New Roman" w:cs="Times New Roman"/>
          <w:sz w:val="28"/>
          <w:szCs w:val="28"/>
        </w:rPr>
        <w:t>Уразаевы</w:t>
      </w:r>
      <w:proofErr w:type="spellEnd"/>
      <w:r w:rsidR="00E034B0">
        <w:rPr>
          <w:rFonts w:ascii="Times New Roman" w:hAnsi="Times New Roman" w:cs="Times New Roman"/>
          <w:sz w:val="28"/>
          <w:szCs w:val="28"/>
        </w:rPr>
        <w:t xml:space="preserve">, Гафуровы, Г. Башкиров, А.И. Осипов, </w:t>
      </w:r>
      <w:r w:rsidR="00652160">
        <w:rPr>
          <w:rFonts w:ascii="Times New Roman" w:hAnsi="Times New Roman" w:cs="Times New Roman"/>
          <w:sz w:val="28"/>
          <w:szCs w:val="28"/>
        </w:rPr>
        <w:t xml:space="preserve">Я. Э. </w:t>
      </w:r>
      <w:proofErr w:type="spellStart"/>
      <w:r w:rsidR="00652160">
        <w:rPr>
          <w:rFonts w:ascii="Times New Roman" w:hAnsi="Times New Roman" w:cs="Times New Roman"/>
          <w:sz w:val="28"/>
          <w:szCs w:val="28"/>
        </w:rPr>
        <w:t>Зуккер</w:t>
      </w:r>
      <w:proofErr w:type="spellEnd"/>
      <w:r w:rsidR="00652160">
        <w:rPr>
          <w:rFonts w:ascii="Times New Roman" w:hAnsi="Times New Roman" w:cs="Times New Roman"/>
          <w:sz w:val="28"/>
          <w:szCs w:val="28"/>
        </w:rPr>
        <w:t xml:space="preserve">. Рассказать о меценатской деятельности каждого из них в рамках одной статьи не представляется возможным, но можно смело утверждать, что все они оставили заметный след в истории Троицка. </w:t>
      </w:r>
      <w:r w:rsidR="00463BCB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463BC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463BCB">
        <w:rPr>
          <w:rFonts w:ascii="Times New Roman" w:hAnsi="Times New Roman" w:cs="Times New Roman"/>
          <w:sz w:val="28"/>
          <w:szCs w:val="28"/>
        </w:rPr>
        <w:t xml:space="preserve"> века город представлял из себя важный экономический и промышленный регион с развитой инфраструктурой, здесь </w:t>
      </w:r>
      <w:r w:rsidR="00463BCB">
        <w:rPr>
          <w:rFonts w:ascii="Times New Roman" w:hAnsi="Times New Roman" w:cs="Times New Roman"/>
          <w:sz w:val="28"/>
          <w:szCs w:val="28"/>
        </w:rPr>
        <w:lastRenderedPageBreak/>
        <w:t>располагалось 3-е отделение Оренбургского казачьего войска</w:t>
      </w:r>
      <w:r w:rsidR="001D329C">
        <w:rPr>
          <w:rFonts w:ascii="Times New Roman" w:hAnsi="Times New Roman" w:cs="Times New Roman"/>
          <w:sz w:val="28"/>
          <w:szCs w:val="28"/>
        </w:rPr>
        <w:t xml:space="preserve">, а в 1911 г была построена железная дорога. </w:t>
      </w:r>
    </w:p>
    <w:p w:rsidR="001D329C" w:rsidRDefault="00F303BD" w:rsidP="00E64F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Февральской революции 1917 г в городе был сформирован Первый Совет рабочих и солдатских депутатов, но просуществовал он недолго, казаки атамана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начали репрессии против большевиков. Большевики уходят в подполье. </w:t>
      </w:r>
      <w:r w:rsidR="001D329C">
        <w:rPr>
          <w:rFonts w:ascii="Times New Roman" w:hAnsi="Times New Roman" w:cs="Times New Roman"/>
          <w:sz w:val="28"/>
          <w:szCs w:val="28"/>
        </w:rPr>
        <w:t>Советская власть была установлена в Троицке 25.12.1917 г</w:t>
      </w:r>
      <w:r w:rsidR="008F4453">
        <w:rPr>
          <w:rFonts w:ascii="Times New Roman" w:hAnsi="Times New Roman" w:cs="Times New Roman"/>
          <w:sz w:val="28"/>
          <w:szCs w:val="28"/>
        </w:rPr>
        <w:t xml:space="preserve"> (7.01.1918 г)</w:t>
      </w:r>
      <w:r w:rsidR="001D329C">
        <w:rPr>
          <w:rFonts w:ascii="Times New Roman" w:hAnsi="Times New Roman" w:cs="Times New Roman"/>
          <w:sz w:val="28"/>
          <w:szCs w:val="28"/>
        </w:rPr>
        <w:t xml:space="preserve"> летучим Северным отрядом под командованием С.Д. Павлова.</w:t>
      </w:r>
      <w:r w:rsidR="000F20B7">
        <w:rPr>
          <w:rFonts w:ascii="Times New Roman" w:hAnsi="Times New Roman" w:cs="Times New Roman"/>
          <w:sz w:val="28"/>
          <w:szCs w:val="28"/>
        </w:rPr>
        <w:t xml:space="preserve"> </w:t>
      </w:r>
      <w:r w:rsidR="00E64F62" w:rsidRPr="0097550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1; </w:t>
      </w:r>
      <w:r w:rsidR="00681BD7">
        <w:rPr>
          <w:rFonts w:ascii="Times New Roman" w:hAnsi="Times New Roman" w:cs="Times New Roman"/>
          <w:sz w:val="28"/>
          <w:szCs w:val="28"/>
        </w:rPr>
        <w:t>с. 19</w:t>
      </w:r>
      <w:r w:rsidR="00E64F62" w:rsidRPr="0097550A">
        <w:rPr>
          <w:rFonts w:ascii="Times New Roman" w:hAnsi="Times New Roman" w:cs="Times New Roman"/>
          <w:sz w:val="28"/>
          <w:szCs w:val="28"/>
        </w:rPr>
        <w:t>]</w:t>
      </w:r>
      <w:r w:rsidR="00E64F62">
        <w:rPr>
          <w:rFonts w:ascii="Times New Roman" w:hAnsi="Times New Roman" w:cs="Times New Roman"/>
          <w:sz w:val="28"/>
          <w:szCs w:val="28"/>
        </w:rPr>
        <w:t xml:space="preserve"> </w:t>
      </w:r>
      <w:r w:rsidR="008F4453">
        <w:rPr>
          <w:rFonts w:ascii="Times New Roman" w:hAnsi="Times New Roman" w:cs="Times New Roman"/>
          <w:sz w:val="28"/>
          <w:szCs w:val="28"/>
        </w:rPr>
        <w:t xml:space="preserve">Однако в </w:t>
      </w:r>
      <w:r w:rsidR="00E93901">
        <w:rPr>
          <w:rFonts w:ascii="Times New Roman" w:hAnsi="Times New Roman" w:cs="Times New Roman"/>
          <w:sz w:val="28"/>
          <w:szCs w:val="28"/>
        </w:rPr>
        <w:t>июне</w:t>
      </w:r>
      <w:r w:rsidR="008F4453">
        <w:rPr>
          <w:rFonts w:ascii="Times New Roman" w:hAnsi="Times New Roman" w:cs="Times New Roman"/>
          <w:sz w:val="28"/>
          <w:szCs w:val="28"/>
        </w:rPr>
        <w:t xml:space="preserve"> 1918 г была свергнута</w:t>
      </w:r>
      <w:r w:rsidR="007B2DD2">
        <w:rPr>
          <w:rFonts w:ascii="Times New Roman" w:hAnsi="Times New Roman" w:cs="Times New Roman"/>
          <w:sz w:val="28"/>
          <w:szCs w:val="28"/>
        </w:rPr>
        <w:t>. В феврале 1</w:t>
      </w:r>
      <w:r w:rsidR="00A802BD">
        <w:rPr>
          <w:rFonts w:ascii="Times New Roman" w:hAnsi="Times New Roman" w:cs="Times New Roman"/>
          <w:sz w:val="28"/>
          <w:szCs w:val="28"/>
        </w:rPr>
        <w:t>919 г. Троицк посетил адмирал Александр Васильевич</w:t>
      </w:r>
      <w:r w:rsidR="007B2DD2">
        <w:rPr>
          <w:rFonts w:ascii="Times New Roman" w:hAnsi="Times New Roman" w:cs="Times New Roman"/>
          <w:sz w:val="28"/>
          <w:szCs w:val="28"/>
        </w:rPr>
        <w:t xml:space="preserve"> Колчак, где совместно с атаманом Оренбургского казачьего войска А.И. </w:t>
      </w:r>
      <w:proofErr w:type="spellStart"/>
      <w:r w:rsidR="007B2DD2">
        <w:rPr>
          <w:rFonts w:ascii="Times New Roman" w:hAnsi="Times New Roman" w:cs="Times New Roman"/>
          <w:sz w:val="28"/>
          <w:szCs w:val="28"/>
        </w:rPr>
        <w:t>Дутовым</w:t>
      </w:r>
      <w:proofErr w:type="spellEnd"/>
      <w:r w:rsidR="007B2DD2">
        <w:rPr>
          <w:rFonts w:ascii="Times New Roman" w:hAnsi="Times New Roman" w:cs="Times New Roman"/>
          <w:sz w:val="28"/>
          <w:szCs w:val="28"/>
        </w:rPr>
        <w:t xml:space="preserve"> провёл совещание о ситуации на фронте.</w:t>
      </w:r>
      <w:r w:rsidR="00F701B3">
        <w:rPr>
          <w:rFonts w:ascii="Times New Roman" w:hAnsi="Times New Roman" w:cs="Times New Roman"/>
          <w:sz w:val="28"/>
          <w:szCs w:val="28"/>
        </w:rPr>
        <w:t xml:space="preserve"> В честь его приезда был организован бал в здании женской гимназии, а купцы города подарили Александру Васильевичу породистого рысака.</w:t>
      </w:r>
      <w:r w:rsidR="007B2DD2" w:rsidRPr="007B2DD2">
        <w:rPr>
          <w:rFonts w:ascii="Times New Roman" w:hAnsi="Times New Roman" w:cs="Times New Roman"/>
          <w:sz w:val="28"/>
          <w:szCs w:val="28"/>
        </w:rPr>
        <w:t xml:space="preserve"> </w:t>
      </w:r>
      <w:r w:rsidR="00F701B3">
        <w:rPr>
          <w:rFonts w:ascii="Times New Roman" w:hAnsi="Times New Roman" w:cs="Times New Roman"/>
          <w:sz w:val="28"/>
          <w:szCs w:val="28"/>
        </w:rPr>
        <w:t xml:space="preserve">Однако власть атамана </w:t>
      </w:r>
      <w:proofErr w:type="spellStart"/>
      <w:r w:rsidR="00F701B3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="00F701B3">
        <w:rPr>
          <w:rFonts w:ascii="Times New Roman" w:hAnsi="Times New Roman" w:cs="Times New Roman"/>
          <w:sz w:val="28"/>
          <w:szCs w:val="28"/>
        </w:rPr>
        <w:t xml:space="preserve"> на Южном Урале была недолгой уже через год Советская власть была</w:t>
      </w:r>
      <w:r w:rsidR="007B2DD2">
        <w:rPr>
          <w:rFonts w:ascii="Times New Roman" w:hAnsi="Times New Roman" w:cs="Times New Roman"/>
          <w:sz w:val="28"/>
          <w:szCs w:val="28"/>
        </w:rPr>
        <w:t xml:space="preserve"> вновь восстановлена</w:t>
      </w:r>
      <w:r w:rsidR="00F701B3">
        <w:rPr>
          <w:rFonts w:ascii="Times New Roman" w:hAnsi="Times New Roman" w:cs="Times New Roman"/>
          <w:sz w:val="28"/>
          <w:szCs w:val="28"/>
        </w:rPr>
        <w:t xml:space="preserve"> и</w:t>
      </w:r>
      <w:r w:rsidR="007B2DD2">
        <w:rPr>
          <w:rFonts w:ascii="Times New Roman" w:hAnsi="Times New Roman" w:cs="Times New Roman"/>
          <w:sz w:val="28"/>
          <w:szCs w:val="28"/>
        </w:rPr>
        <w:t xml:space="preserve"> перешла к Военно-революционному комитету.</w:t>
      </w:r>
    </w:p>
    <w:p w:rsidR="00151AB1" w:rsidRDefault="00151AB1" w:rsidP="00E64F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Гражданской войны Троицк постепенно начал возвращаться к мирной жизни.</w:t>
      </w:r>
      <w:r w:rsidR="00EA62C1">
        <w:rPr>
          <w:rFonts w:ascii="Times New Roman" w:hAnsi="Times New Roman" w:cs="Times New Roman"/>
          <w:sz w:val="28"/>
          <w:szCs w:val="28"/>
        </w:rPr>
        <w:t xml:space="preserve"> Во время НЭПа в </w:t>
      </w:r>
      <w:r w:rsidR="00F701B3">
        <w:rPr>
          <w:rFonts w:ascii="Times New Roman" w:hAnsi="Times New Roman" w:cs="Times New Roman"/>
          <w:sz w:val="28"/>
          <w:szCs w:val="28"/>
        </w:rPr>
        <w:t>городе</w:t>
      </w:r>
      <w:r w:rsidR="00EA62C1">
        <w:rPr>
          <w:rFonts w:ascii="Times New Roman" w:hAnsi="Times New Roman" w:cs="Times New Roman"/>
          <w:sz w:val="28"/>
          <w:szCs w:val="28"/>
        </w:rPr>
        <w:t xml:space="preserve"> вновь начинают появляться предприятия торговли, общепита, промышленности. </w:t>
      </w:r>
      <w:r w:rsidR="00F701B3">
        <w:rPr>
          <w:rFonts w:ascii="Times New Roman" w:hAnsi="Times New Roman" w:cs="Times New Roman"/>
          <w:sz w:val="28"/>
          <w:szCs w:val="28"/>
        </w:rPr>
        <w:t>Бывшие лавки некогда богатых купцов города вновь начали заполняться товаром, а предприятия постепенно наращивали производительность.</w:t>
      </w:r>
    </w:p>
    <w:p w:rsidR="009B2D89" w:rsidRDefault="009B2D89" w:rsidP="00F701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1930-е годы в городе были открыты: жировой комбинат, фабрика вяленой обуви – «Смычка»</w:t>
      </w:r>
      <w:r w:rsidR="00EB3F55">
        <w:rPr>
          <w:rFonts w:ascii="Times New Roman" w:hAnsi="Times New Roman" w:cs="Times New Roman"/>
          <w:sz w:val="28"/>
          <w:szCs w:val="28"/>
        </w:rPr>
        <w:t>, городской пищевой комбинат</w:t>
      </w:r>
      <w:r w:rsidR="00B23667">
        <w:rPr>
          <w:rFonts w:ascii="Times New Roman" w:hAnsi="Times New Roman" w:cs="Times New Roman"/>
          <w:sz w:val="28"/>
          <w:szCs w:val="28"/>
        </w:rPr>
        <w:t>, ветеринарная академия</w:t>
      </w:r>
      <w:r w:rsidR="00EB3F55">
        <w:rPr>
          <w:rFonts w:ascii="Times New Roman" w:hAnsi="Times New Roman" w:cs="Times New Roman"/>
          <w:sz w:val="28"/>
          <w:szCs w:val="28"/>
        </w:rPr>
        <w:t xml:space="preserve"> и др. Б</w:t>
      </w:r>
      <w:r w:rsidR="00307AB1">
        <w:rPr>
          <w:rFonts w:ascii="Times New Roman" w:hAnsi="Times New Roman" w:cs="Times New Roman"/>
          <w:sz w:val="28"/>
          <w:szCs w:val="28"/>
        </w:rPr>
        <w:t>лагодаря индустриализации население Троицка стало расти</w:t>
      </w:r>
      <w:r w:rsidR="00F701B3">
        <w:rPr>
          <w:rFonts w:ascii="Times New Roman" w:hAnsi="Times New Roman" w:cs="Times New Roman"/>
          <w:sz w:val="28"/>
          <w:szCs w:val="28"/>
        </w:rPr>
        <w:t>,</w:t>
      </w:r>
      <w:r w:rsidR="00307AB1">
        <w:rPr>
          <w:rFonts w:ascii="Times New Roman" w:hAnsi="Times New Roman" w:cs="Times New Roman"/>
          <w:sz w:val="28"/>
          <w:szCs w:val="28"/>
        </w:rPr>
        <w:t xml:space="preserve"> появились новые предприятия. В эти годы в городе проживал известный писатель Анатолий Матвеевич Климов. Автор сборника «Мы из </w:t>
      </w:r>
      <w:proofErr w:type="spellStart"/>
      <w:r w:rsidR="00307AB1">
        <w:rPr>
          <w:rFonts w:ascii="Times New Roman" w:hAnsi="Times New Roman" w:cs="Times New Roman"/>
          <w:sz w:val="28"/>
          <w:szCs w:val="28"/>
        </w:rPr>
        <w:t>Игарки</w:t>
      </w:r>
      <w:proofErr w:type="spellEnd"/>
      <w:r w:rsidR="00307AB1">
        <w:rPr>
          <w:rFonts w:ascii="Times New Roman" w:hAnsi="Times New Roman" w:cs="Times New Roman"/>
          <w:sz w:val="28"/>
          <w:szCs w:val="28"/>
        </w:rPr>
        <w:t xml:space="preserve">». Сегодня в доме, где он </w:t>
      </w:r>
      <w:r w:rsidR="00B23667">
        <w:rPr>
          <w:rFonts w:ascii="Times New Roman" w:hAnsi="Times New Roman" w:cs="Times New Roman"/>
          <w:sz w:val="28"/>
          <w:szCs w:val="28"/>
        </w:rPr>
        <w:t>жил</w:t>
      </w:r>
      <w:r w:rsidR="00F701B3">
        <w:rPr>
          <w:rFonts w:ascii="Times New Roman" w:hAnsi="Times New Roman" w:cs="Times New Roman"/>
          <w:sz w:val="28"/>
          <w:szCs w:val="28"/>
        </w:rPr>
        <w:t>,</w:t>
      </w:r>
      <w:r w:rsidR="00307AB1">
        <w:rPr>
          <w:rFonts w:ascii="Times New Roman" w:hAnsi="Times New Roman" w:cs="Times New Roman"/>
          <w:sz w:val="28"/>
          <w:szCs w:val="28"/>
        </w:rPr>
        <w:t xml:space="preserve"> располагается дом-музей писателя. </w:t>
      </w:r>
    </w:p>
    <w:p w:rsidR="00EB2750" w:rsidRDefault="00EB2750" w:rsidP="0028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началом Великой Отечественной войны в Троицке начинается мобилизация </w:t>
      </w:r>
      <w:r w:rsidR="00B23667">
        <w:rPr>
          <w:rFonts w:ascii="Times New Roman" w:hAnsi="Times New Roman" w:cs="Times New Roman"/>
          <w:sz w:val="28"/>
          <w:szCs w:val="28"/>
        </w:rPr>
        <w:t xml:space="preserve">населения на фронт. Вся промышленность перестраивается на военный лад. </w:t>
      </w:r>
      <w:r w:rsidR="00DE57E0">
        <w:rPr>
          <w:rFonts w:ascii="Times New Roman" w:hAnsi="Times New Roman" w:cs="Times New Roman"/>
          <w:sz w:val="28"/>
          <w:szCs w:val="28"/>
        </w:rPr>
        <w:t xml:space="preserve">Троицк стал одним из </w:t>
      </w:r>
      <w:r w:rsidR="00285786">
        <w:rPr>
          <w:rFonts w:ascii="Times New Roman" w:hAnsi="Times New Roman" w:cs="Times New Roman"/>
          <w:sz w:val="28"/>
          <w:szCs w:val="28"/>
        </w:rPr>
        <w:t xml:space="preserve">городов, где формировался Уральский </w:t>
      </w:r>
      <w:r w:rsidR="00DE57E0">
        <w:rPr>
          <w:rFonts w:ascii="Times New Roman" w:hAnsi="Times New Roman" w:cs="Times New Roman"/>
          <w:sz w:val="28"/>
          <w:szCs w:val="28"/>
        </w:rPr>
        <w:t>д</w:t>
      </w:r>
      <w:r w:rsidR="002D530F">
        <w:rPr>
          <w:rFonts w:ascii="Times New Roman" w:hAnsi="Times New Roman" w:cs="Times New Roman"/>
          <w:sz w:val="28"/>
          <w:szCs w:val="28"/>
        </w:rPr>
        <w:t xml:space="preserve">обровольческий танковый корпус, наказ для которого написал ранее </w:t>
      </w:r>
      <w:r w:rsidR="002D530F">
        <w:rPr>
          <w:rFonts w:ascii="Times New Roman" w:hAnsi="Times New Roman" w:cs="Times New Roman"/>
          <w:sz w:val="28"/>
          <w:szCs w:val="28"/>
        </w:rPr>
        <w:lastRenderedPageBreak/>
        <w:t xml:space="preserve">названный А.М. Климов. Несколько </w:t>
      </w:r>
      <w:proofErr w:type="spellStart"/>
      <w:r w:rsidR="002D530F">
        <w:rPr>
          <w:rFonts w:ascii="Times New Roman" w:hAnsi="Times New Roman" w:cs="Times New Roman"/>
          <w:sz w:val="28"/>
          <w:szCs w:val="28"/>
        </w:rPr>
        <w:t>троичан</w:t>
      </w:r>
      <w:proofErr w:type="spellEnd"/>
      <w:r w:rsidR="002D530F">
        <w:rPr>
          <w:rFonts w:ascii="Times New Roman" w:hAnsi="Times New Roman" w:cs="Times New Roman"/>
          <w:sz w:val="28"/>
          <w:szCs w:val="28"/>
        </w:rPr>
        <w:t xml:space="preserve"> были удостоены звания Героя Советского Союза: </w:t>
      </w:r>
      <w:r w:rsidR="00285786">
        <w:rPr>
          <w:rFonts w:ascii="Times New Roman" w:hAnsi="Times New Roman" w:cs="Times New Roman"/>
          <w:sz w:val="28"/>
          <w:szCs w:val="28"/>
        </w:rPr>
        <w:t>Николай</w:t>
      </w:r>
      <w:r w:rsidR="00202C35">
        <w:rPr>
          <w:rFonts w:ascii="Times New Roman" w:hAnsi="Times New Roman" w:cs="Times New Roman"/>
          <w:sz w:val="28"/>
          <w:szCs w:val="28"/>
        </w:rPr>
        <w:t xml:space="preserve"> Столяров, Виктор Медведев, </w:t>
      </w:r>
      <w:r w:rsidR="00285786">
        <w:rPr>
          <w:rFonts w:ascii="Times New Roman" w:hAnsi="Times New Roman" w:cs="Times New Roman"/>
          <w:sz w:val="28"/>
          <w:szCs w:val="28"/>
        </w:rPr>
        <w:t xml:space="preserve">Иван </w:t>
      </w:r>
      <w:r w:rsidR="00202C35">
        <w:rPr>
          <w:rFonts w:ascii="Times New Roman" w:hAnsi="Times New Roman" w:cs="Times New Roman"/>
          <w:sz w:val="28"/>
          <w:szCs w:val="28"/>
        </w:rPr>
        <w:t>Ерёмин, Собко</w:t>
      </w:r>
      <w:r w:rsidR="00285786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183F8A">
        <w:rPr>
          <w:rFonts w:ascii="Times New Roman" w:hAnsi="Times New Roman" w:cs="Times New Roman"/>
          <w:sz w:val="28"/>
          <w:szCs w:val="28"/>
        </w:rPr>
        <w:t xml:space="preserve">, </w:t>
      </w:r>
      <w:r w:rsidR="00285786">
        <w:rPr>
          <w:rFonts w:ascii="Times New Roman" w:hAnsi="Times New Roman" w:cs="Times New Roman"/>
          <w:sz w:val="28"/>
          <w:szCs w:val="28"/>
        </w:rPr>
        <w:t>Михаил Костюков.</w:t>
      </w:r>
    </w:p>
    <w:p w:rsidR="00232BAA" w:rsidRDefault="00232BAA" w:rsidP="002857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послевоенные годы Троицк рос и расширялся. Была построена самая мощная на Урале электростанция – Троицкая ГРЭС. Рядом со станцией располагается посёлок Энергетиков. На сегодняшний день это один </w:t>
      </w:r>
      <w:r w:rsidR="00E41B60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крупнейших районов города. </w:t>
      </w:r>
      <w:r w:rsidR="00692C96">
        <w:rPr>
          <w:rFonts w:ascii="Times New Roman" w:hAnsi="Times New Roman" w:cs="Times New Roman"/>
          <w:sz w:val="28"/>
          <w:szCs w:val="28"/>
        </w:rPr>
        <w:t>При строительстве данного посёлка стремились продемонстрировать превосходство нового социалистического мира</w:t>
      </w:r>
      <w:r w:rsidR="00454F3E">
        <w:rPr>
          <w:rFonts w:ascii="Times New Roman" w:hAnsi="Times New Roman" w:cs="Times New Roman"/>
          <w:sz w:val="28"/>
          <w:szCs w:val="28"/>
        </w:rPr>
        <w:t xml:space="preserve">. Поэтому выстроен он в стиле классического соцреализма. </w:t>
      </w:r>
      <w:r w:rsidR="00FB7CB1">
        <w:rPr>
          <w:rFonts w:ascii="Times New Roman" w:hAnsi="Times New Roman" w:cs="Times New Roman"/>
          <w:sz w:val="28"/>
          <w:szCs w:val="28"/>
        </w:rPr>
        <w:t>Интересной особенностью города является то, что в его архитектуре отразилась история 19-21 веков. Изящные ку</w:t>
      </w:r>
      <w:r w:rsidR="00B760EA">
        <w:rPr>
          <w:rFonts w:ascii="Times New Roman" w:hAnsi="Times New Roman" w:cs="Times New Roman"/>
          <w:sz w:val="28"/>
          <w:szCs w:val="28"/>
        </w:rPr>
        <w:t xml:space="preserve">печеские особняки, вековые дома </w:t>
      </w:r>
      <w:r w:rsidR="00CC209A">
        <w:rPr>
          <w:rFonts w:ascii="Times New Roman" w:hAnsi="Times New Roman" w:cs="Times New Roman"/>
          <w:sz w:val="28"/>
          <w:szCs w:val="28"/>
        </w:rPr>
        <w:t xml:space="preserve">рядовых жителей, </w:t>
      </w:r>
      <w:r w:rsidR="00B760EA">
        <w:rPr>
          <w:rFonts w:ascii="Times New Roman" w:hAnsi="Times New Roman" w:cs="Times New Roman"/>
          <w:sz w:val="28"/>
          <w:szCs w:val="28"/>
        </w:rPr>
        <w:t xml:space="preserve">советские пятиэтажки и </w:t>
      </w:r>
      <w:r w:rsidR="00CC209A">
        <w:rPr>
          <w:rFonts w:ascii="Times New Roman" w:hAnsi="Times New Roman" w:cs="Times New Roman"/>
          <w:sz w:val="28"/>
          <w:szCs w:val="28"/>
        </w:rPr>
        <w:t>современные высотки гармонично соседствуют друг с другом.</w:t>
      </w:r>
      <w:r w:rsidR="003054B9">
        <w:rPr>
          <w:rFonts w:ascii="Times New Roman" w:hAnsi="Times New Roman" w:cs="Times New Roman"/>
          <w:sz w:val="28"/>
          <w:szCs w:val="28"/>
        </w:rPr>
        <w:t xml:space="preserve"> </w:t>
      </w:r>
      <w:r w:rsidR="002705B4">
        <w:rPr>
          <w:rFonts w:ascii="Times New Roman" w:hAnsi="Times New Roman" w:cs="Times New Roman"/>
          <w:sz w:val="28"/>
          <w:szCs w:val="28"/>
        </w:rPr>
        <w:t>В Троицке родились</w:t>
      </w:r>
      <w:r w:rsidR="003054B9">
        <w:rPr>
          <w:rFonts w:ascii="Times New Roman" w:hAnsi="Times New Roman" w:cs="Times New Roman"/>
          <w:sz w:val="28"/>
          <w:szCs w:val="28"/>
        </w:rPr>
        <w:t xml:space="preserve"> – Фёдор Никифорович Плевако (известный адвокат), </w:t>
      </w:r>
      <w:r w:rsidR="002705B4">
        <w:rPr>
          <w:rFonts w:ascii="Times New Roman" w:hAnsi="Times New Roman" w:cs="Times New Roman"/>
          <w:sz w:val="28"/>
          <w:szCs w:val="28"/>
        </w:rPr>
        <w:t xml:space="preserve">Иван Андреевич Крылов (баснописец), </w:t>
      </w:r>
      <w:proofErr w:type="spellStart"/>
      <w:r w:rsidR="002705B4">
        <w:rPr>
          <w:rFonts w:ascii="Times New Roman" w:hAnsi="Times New Roman" w:cs="Times New Roman"/>
          <w:sz w:val="28"/>
          <w:szCs w:val="28"/>
        </w:rPr>
        <w:t>Ахмеров</w:t>
      </w:r>
      <w:proofErr w:type="spellEnd"/>
      <w:r w:rsidR="0027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5B4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="00270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5B4">
        <w:rPr>
          <w:rFonts w:ascii="Times New Roman" w:hAnsi="Times New Roman" w:cs="Times New Roman"/>
          <w:sz w:val="28"/>
          <w:szCs w:val="28"/>
        </w:rPr>
        <w:t>Абдулович</w:t>
      </w:r>
      <w:proofErr w:type="spellEnd"/>
      <w:r w:rsidR="002705B4">
        <w:rPr>
          <w:rFonts w:ascii="Times New Roman" w:hAnsi="Times New Roman" w:cs="Times New Roman"/>
          <w:sz w:val="28"/>
          <w:szCs w:val="28"/>
        </w:rPr>
        <w:t xml:space="preserve"> (советский разведчик). Длительное время здесь проживал </w:t>
      </w:r>
      <w:r w:rsidR="003054B9">
        <w:rPr>
          <w:rFonts w:ascii="Times New Roman" w:hAnsi="Times New Roman" w:cs="Times New Roman"/>
          <w:sz w:val="28"/>
          <w:szCs w:val="28"/>
        </w:rPr>
        <w:t>Леонид Алексеевич Кулик (минеролог и исследователь метеорита)</w:t>
      </w:r>
      <w:r w:rsidR="002705B4">
        <w:rPr>
          <w:rFonts w:ascii="Times New Roman" w:hAnsi="Times New Roman" w:cs="Times New Roman"/>
          <w:sz w:val="28"/>
          <w:szCs w:val="28"/>
        </w:rPr>
        <w:t>.</w:t>
      </w:r>
    </w:p>
    <w:p w:rsidR="00454F3E" w:rsidRDefault="00454F3E" w:rsidP="009C51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</w:t>
      </w:r>
      <w:r w:rsidR="00430382">
        <w:rPr>
          <w:rFonts w:ascii="Times New Roman" w:hAnsi="Times New Roman" w:cs="Times New Roman"/>
          <w:sz w:val="28"/>
          <w:szCs w:val="28"/>
        </w:rPr>
        <w:t xml:space="preserve"> Троицк </w:t>
      </w:r>
      <w:r w:rsidR="00CC209A">
        <w:rPr>
          <w:rFonts w:ascii="Times New Roman" w:hAnsi="Times New Roman" w:cs="Times New Roman"/>
          <w:sz w:val="28"/>
          <w:szCs w:val="28"/>
        </w:rPr>
        <w:t xml:space="preserve">является небольшим, но развитым городом Южного Урала. Круглогодично </w:t>
      </w:r>
      <w:r w:rsidR="0003329A">
        <w:rPr>
          <w:rFonts w:ascii="Times New Roman" w:hAnsi="Times New Roman" w:cs="Times New Roman"/>
          <w:sz w:val="28"/>
          <w:szCs w:val="28"/>
        </w:rPr>
        <w:t xml:space="preserve">здесь проходят различные мероприятия регионального уровня. </w:t>
      </w:r>
      <w:r w:rsidR="00FC330B">
        <w:rPr>
          <w:rFonts w:ascii="Times New Roman" w:hAnsi="Times New Roman" w:cs="Times New Roman"/>
          <w:sz w:val="28"/>
          <w:szCs w:val="28"/>
        </w:rPr>
        <w:t xml:space="preserve">Так же город является одним из туристических центров Челябинской области. </w:t>
      </w:r>
      <w:r w:rsidR="00866E50">
        <w:rPr>
          <w:rFonts w:ascii="Times New Roman" w:hAnsi="Times New Roman" w:cs="Times New Roman"/>
          <w:sz w:val="28"/>
          <w:szCs w:val="28"/>
        </w:rPr>
        <w:t>Поэтому можно смело утверждать, что Троицк обладает потенциалом, как в культурном, так и в экономическом плане.</w:t>
      </w:r>
    </w:p>
    <w:p w:rsidR="00202C35" w:rsidRPr="00307AB1" w:rsidRDefault="00202C35" w:rsidP="009C51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BCB" w:rsidRDefault="00866E50" w:rsidP="00866E5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E50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</w:p>
    <w:p w:rsidR="00681BD7" w:rsidRPr="00681BD7" w:rsidRDefault="00681BD7" w:rsidP="00681B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BD7">
        <w:rPr>
          <w:rFonts w:ascii="Times New Roman" w:hAnsi="Times New Roman" w:cs="Times New Roman"/>
          <w:sz w:val="28"/>
          <w:szCs w:val="28"/>
        </w:rPr>
        <w:t>Аблина</w:t>
      </w:r>
      <w:proofErr w:type="spellEnd"/>
      <w:r w:rsidRPr="00681BD7">
        <w:rPr>
          <w:rFonts w:ascii="Times New Roman" w:hAnsi="Times New Roman" w:cs="Times New Roman"/>
          <w:sz w:val="28"/>
          <w:szCs w:val="28"/>
        </w:rPr>
        <w:t xml:space="preserve">, Н.А. На перекрёстке времён и судеб: Троицку 265 лет. [Текст] / Н.А. </w:t>
      </w:r>
      <w:proofErr w:type="spellStart"/>
      <w:r w:rsidRPr="00681BD7">
        <w:rPr>
          <w:rFonts w:ascii="Times New Roman" w:hAnsi="Times New Roman" w:cs="Times New Roman"/>
          <w:sz w:val="28"/>
          <w:szCs w:val="28"/>
        </w:rPr>
        <w:t>Аблина</w:t>
      </w:r>
      <w:proofErr w:type="spellEnd"/>
      <w:r w:rsidRPr="00681BD7">
        <w:rPr>
          <w:rFonts w:ascii="Times New Roman" w:hAnsi="Times New Roman" w:cs="Times New Roman"/>
          <w:sz w:val="28"/>
          <w:szCs w:val="28"/>
        </w:rPr>
        <w:t>. – Троицк, 2008. – 188 с.</w:t>
      </w:r>
    </w:p>
    <w:p w:rsidR="008A2CC4" w:rsidRPr="00681BD7" w:rsidRDefault="00E64F62" w:rsidP="00681B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BD7">
        <w:rPr>
          <w:rFonts w:ascii="Times New Roman" w:hAnsi="Times New Roman" w:cs="Times New Roman"/>
          <w:sz w:val="28"/>
          <w:szCs w:val="28"/>
        </w:rPr>
        <w:t>Астапенкова</w:t>
      </w:r>
      <w:proofErr w:type="spellEnd"/>
      <w:r w:rsidR="00681BD7" w:rsidRPr="00681BD7">
        <w:rPr>
          <w:rFonts w:ascii="Times New Roman" w:hAnsi="Times New Roman" w:cs="Times New Roman"/>
          <w:sz w:val="28"/>
          <w:szCs w:val="28"/>
        </w:rPr>
        <w:t>,</w:t>
      </w:r>
      <w:r w:rsidRPr="00681BD7">
        <w:rPr>
          <w:rFonts w:ascii="Times New Roman" w:hAnsi="Times New Roman" w:cs="Times New Roman"/>
          <w:sz w:val="28"/>
          <w:szCs w:val="28"/>
        </w:rPr>
        <w:t xml:space="preserve"> О.А. Сборник законов дореволюционного Троицка. Хрестоматия [Текст] / О.А. </w:t>
      </w:r>
      <w:proofErr w:type="spellStart"/>
      <w:r w:rsidRPr="00681BD7">
        <w:rPr>
          <w:rFonts w:ascii="Times New Roman" w:hAnsi="Times New Roman" w:cs="Times New Roman"/>
          <w:sz w:val="28"/>
          <w:szCs w:val="28"/>
        </w:rPr>
        <w:t>Астапенкова</w:t>
      </w:r>
      <w:proofErr w:type="spellEnd"/>
      <w:r w:rsidRPr="00681BD7">
        <w:rPr>
          <w:rFonts w:ascii="Times New Roman" w:hAnsi="Times New Roman" w:cs="Times New Roman"/>
          <w:sz w:val="28"/>
          <w:szCs w:val="28"/>
        </w:rPr>
        <w:t xml:space="preserve">. – Троицк, 2018. – 186 с. </w:t>
      </w:r>
    </w:p>
    <w:p w:rsidR="00681BD7" w:rsidRPr="00681BD7" w:rsidRDefault="00681BD7" w:rsidP="00681B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D7">
        <w:rPr>
          <w:rFonts w:ascii="Times New Roman" w:hAnsi="Times New Roman" w:cs="Times New Roman"/>
          <w:sz w:val="28"/>
          <w:szCs w:val="28"/>
        </w:rPr>
        <w:lastRenderedPageBreak/>
        <w:t xml:space="preserve">Полное собрание законов Российской империи. [Электронный ресурс] </w:t>
      </w:r>
      <w:r w:rsidRPr="00681BD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81BD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705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http://nlr.ru/e-res/law_r/search.php</w:t>
        </w:r>
      </w:hyperlink>
      <w:r w:rsidRPr="00681BD7">
        <w:rPr>
          <w:rFonts w:ascii="Times New Roman" w:hAnsi="Times New Roman" w:cs="Times New Roman"/>
          <w:sz w:val="28"/>
          <w:szCs w:val="28"/>
        </w:rPr>
        <w:t xml:space="preserve"> (дата обращения 27.08.2020)</w:t>
      </w:r>
    </w:p>
    <w:p w:rsidR="00E64F62" w:rsidRPr="00681BD7" w:rsidRDefault="00E64F62" w:rsidP="00681BD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BD7">
        <w:rPr>
          <w:rFonts w:ascii="Times New Roman" w:hAnsi="Times New Roman" w:cs="Times New Roman"/>
          <w:sz w:val="28"/>
          <w:szCs w:val="28"/>
        </w:rPr>
        <w:t>Усанов</w:t>
      </w:r>
      <w:r w:rsidR="00681BD7" w:rsidRPr="00681BD7">
        <w:rPr>
          <w:rFonts w:ascii="Times New Roman" w:hAnsi="Times New Roman" w:cs="Times New Roman"/>
          <w:sz w:val="28"/>
          <w:szCs w:val="28"/>
        </w:rPr>
        <w:t>,</w:t>
      </w:r>
      <w:r w:rsidRPr="00681BD7">
        <w:rPr>
          <w:rFonts w:ascii="Times New Roman" w:hAnsi="Times New Roman" w:cs="Times New Roman"/>
          <w:sz w:val="28"/>
          <w:szCs w:val="28"/>
        </w:rPr>
        <w:t xml:space="preserve"> В.И. История возникновения Троицкой ярмарки</w:t>
      </w:r>
      <w:r w:rsidR="008A2CC4" w:rsidRPr="00681BD7">
        <w:rPr>
          <w:rFonts w:ascii="Times New Roman" w:hAnsi="Times New Roman" w:cs="Times New Roman"/>
          <w:sz w:val="28"/>
          <w:szCs w:val="28"/>
        </w:rPr>
        <w:t xml:space="preserve">. [Текст] / В.И. </w:t>
      </w:r>
      <w:proofErr w:type="spellStart"/>
      <w:r w:rsidR="008A2CC4" w:rsidRPr="00681BD7">
        <w:rPr>
          <w:rFonts w:ascii="Times New Roman" w:hAnsi="Times New Roman" w:cs="Times New Roman"/>
          <w:sz w:val="28"/>
          <w:szCs w:val="28"/>
        </w:rPr>
        <w:t>Усанин</w:t>
      </w:r>
      <w:proofErr w:type="spellEnd"/>
      <w:r w:rsidR="008A2CC4" w:rsidRPr="00681BD7">
        <w:rPr>
          <w:rFonts w:ascii="Times New Roman" w:hAnsi="Times New Roman" w:cs="Times New Roman"/>
          <w:sz w:val="28"/>
          <w:szCs w:val="28"/>
        </w:rPr>
        <w:t xml:space="preserve">. – Челябинск, 1993. – 18 </w:t>
      </w:r>
      <w:r w:rsidR="00681BD7" w:rsidRPr="00681BD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81BD7" w:rsidRPr="00037F90" w:rsidRDefault="00681BD7" w:rsidP="009C514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1BD7" w:rsidRPr="000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712D"/>
    <w:multiLevelType w:val="hybridMultilevel"/>
    <w:tmpl w:val="DA50F1E0"/>
    <w:lvl w:ilvl="0" w:tplc="82C8A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90"/>
    <w:rsid w:val="0003329A"/>
    <w:rsid w:val="00033D10"/>
    <w:rsid w:val="00037F90"/>
    <w:rsid w:val="000C6CAE"/>
    <w:rsid w:val="000C760A"/>
    <w:rsid w:val="000F20B7"/>
    <w:rsid w:val="00151AB1"/>
    <w:rsid w:val="00183F8A"/>
    <w:rsid w:val="001D329C"/>
    <w:rsid w:val="001E7260"/>
    <w:rsid w:val="00202C35"/>
    <w:rsid w:val="00232BAA"/>
    <w:rsid w:val="002705B4"/>
    <w:rsid w:val="00285786"/>
    <w:rsid w:val="002B50FA"/>
    <w:rsid w:val="002C3BA1"/>
    <w:rsid w:val="002D530F"/>
    <w:rsid w:val="003054B9"/>
    <w:rsid w:val="00307AB1"/>
    <w:rsid w:val="003B4523"/>
    <w:rsid w:val="00430382"/>
    <w:rsid w:val="0044483B"/>
    <w:rsid w:val="00454F3E"/>
    <w:rsid w:val="00463BCB"/>
    <w:rsid w:val="00470726"/>
    <w:rsid w:val="004F21AF"/>
    <w:rsid w:val="005015DB"/>
    <w:rsid w:val="00535A5D"/>
    <w:rsid w:val="00555EAA"/>
    <w:rsid w:val="00586AD0"/>
    <w:rsid w:val="005A4646"/>
    <w:rsid w:val="005E0BBD"/>
    <w:rsid w:val="00612EFC"/>
    <w:rsid w:val="00652160"/>
    <w:rsid w:val="00676D86"/>
    <w:rsid w:val="00681BD7"/>
    <w:rsid w:val="00692C96"/>
    <w:rsid w:val="00695598"/>
    <w:rsid w:val="006D7739"/>
    <w:rsid w:val="007232B9"/>
    <w:rsid w:val="007B2DD2"/>
    <w:rsid w:val="007D204B"/>
    <w:rsid w:val="008469E5"/>
    <w:rsid w:val="00866E50"/>
    <w:rsid w:val="008A2CC4"/>
    <w:rsid w:val="008F4453"/>
    <w:rsid w:val="0097550A"/>
    <w:rsid w:val="009B2D89"/>
    <w:rsid w:val="009C5143"/>
    <w:rsid w:val="009E78B7"/>
    <w:rsid w:val="00A2174B"/>
    <w:rsid w:val="00A802BD"/>
    <w:rsid w:val="00B23667"/>
    <w:rsid w:val="00B760EA"/>
    <w:rsid w:val="00C13852"/>
    <w:rsid w:val="00CB1B03"/>
    <w:rsid w:val="00CB2BCD"/>
    <w:rsid w:val="00CC209A"/>
    <w:rsid w:val="00DE57E0"/>
    <w:rsid w:val="00E034B0"/>
    <w:rsid w:val="00E07092"/>
    <w:rsid w:val="00E206C8"/>
    <w:rsid w:val="00E41B60"/>
    <w:rsid w:val="00E64F62"/>
    <w:rsid w:val="00E93901"/>
    <w:rsid w:val="00EA62C1"/>
    <w:rsid w:val="00EB2750"/>
    <w:rsid w:val="00EB3F45"/>
    <w:rsid w:val="00EB3F55"/>
    <w:rsid w:val="00F303BD"/>
    <w:rsid w:val="00F701B3"/>
    <w:rsid w:val="00F80E2A"/>
    <w:rsid w:val="00FB717A"/>
    <w:rsid w:val="00FB7CB1"/>
    <w:rsid w:val="00FC330B"/>
    <w:rsid w:val="00FD1C01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EA4F4-419B-4A75-89FF-63228DC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1C01"/>
  </w:style>
  <w:style w:type="character" w:styleId="a3">
    <w:name w:val="Hyperlink"/>
    <w:basedOn w:val="a0"/>
    <w:uiPriority w:val="99"/>
    <w:unhideWhenUsed/>
    <w:rsid w:val="00E206C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r.ru/e-res/law_r/search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ED0C-E56C-4B74-8B79-F8EB387F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trmuseum</cp:lastModifiedBy>
  <cp:revision>18</cp:revision>
  <dcterms:created xsi:type="dcterms:W3CDTF">2020-08-25T09:03:00Z</dcterms:created>
  <dcterms:modified xsi:type="dcterms:W3CDTF">2023-07-31T05:41:00Z</dcterms:modified>
</cp:coreProperties>
</file>